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E12" w:rsidRPr="00565A67" w:rsidRDefault="00FF0E12" w:rsidP="00565A67">
      <w:pPr>
        <w:ind w:left="2124" w:firstLine="708"/>
        <w:rPr>
          <w:rFonts w:ascii="Arial" w:hAnsi="Arial" w:cs="Arial"/>
          <w:b/>
          <w:sz w:val="28"/>
          <w:szCs w:val="28"/>
          <w:u w:val="single"/>
        </w:rPr>
      </w:pPr>
      <w:r w:rsidRPr="00565A67">
        <w:rPr>
          <w:rFonts w:ascii="Arial" w:hAnsi="Arial" w:cs="Arial"/>
          <w:b/>
          <w:sz w:val="28"/>
          <w:szCs w:val="28"/>
          <w:u w:val="single"/>
        </w:rPr>
        <w:t xml:space="preserve"> ‘</w:t>
      </w:r>
      <w:proofErr w:type="spellStart"/>
      <w:r w:rsidRPr="00565A67">
        <w:rPr>
          <w:rFonts w:ascii="Arial" w:hAnsi="Arial" w:cs="Arial"/>
          <w:b/>
          <w:sz w:val="28"/>
          <w:szCs w:val="28"/>
          <w:u w:val="single"/>
        </w:rPr>
        <w:t>Elihu</w:t>
      </w:r>
      <w:proofErr w:type="spellEnd"/>
      <w:r w:rsidRPr="00565A67">
        <w:rPr>
          <w:rFonts w:ascii="Arial" w:hAnsi="Arial" w:cs="Arial"/>
          <w:b/>
          <w:sz w:val="28"/>
          <w:szCs w:val="28"/>
          <w:u w:val="single"/>
        </w:rPr>
        <w:t xml:space="preserve"> - de </w:t>
      </w:r>
      <w:proofErr w:type="spellStart"/>
      <w:r w:rsidRPr="00565A67">
        <w:rPr>
          <w:rFonts w:ascii="Arial" w:hAnsi="Arial" w:cs="Arial"/>
          <w:b/>
          <w:sz w:val="28"/>
          <w:szCs w:val="28"/>
          <w:u w:val="single"/>
        </w:rPr>
        <w:t>Buziet</w:t>
      </w:r>
      <w:proofErr w:type="spellEnd"/>
      <w:r w:rsidRPr="00565A67">
        <w:rPr>
          <w:rFonts w:ascii="Arial" w:hAnsi="Arial" w:cs="Arial"/>
          <w:b/>
          <w:sz w:val="28"/>
          <w:szCs w:val="28"/>
          <w:u w:val="single"/>
        </w:rPr>
        <w:t>’</w:t>
      </w:r>
    </w:p>
    <w:p w:rsidR="00FF0E12" w:rsidRPr="00F82C46" w:rsidRDefault="00FF0E12" w:rsidP="00FF0E12">
      <w:pPr>
        <w:rPr>
          <w:rFonts w:ascii="Arial" w:hAnsi="Arial" w:cs="Arial"/>
          <w:b/>
          <w:sz w:val="22"/>
          <w:szCs w:val="22"/>
        </w:rPr>
      </w:pPr>
    </w:p>
    <w:p w:rsidR="00606C81" w:rsidRDefault="00606C81" w:rsidP="00FF0E12">
      <w:pPr>
        <w:rPr>
          <w:rFonts w:ascii="Arial" w:hAnsi="Arial" w:cs="Arial"/>
          <w:b/>
          <w:sz w:val="22"/>
          <w:szCs w:val="22"/>
        </w:rPr>
      </w:pPr>
    </w:p>
    <w:p w:rsidR="00565A67" w:rsidRDefault="00565A67" w:rsidP="00FF0E12">
      <w:pPr>
        <w:rPr>
          <w:rFonts w:ascii="Arial" w:hAnsi="Arial" w:cs="Arial"/>
          <w:b/>
          <w:sz w:val="22"/>
          <w:szCs w:val="22"/>
        </w:rPr>
      </w:pPr>
    </w:p>
    <w:p w:rsidR="00565A67" w:rsidRDefault="00565A67" w:rsidP="00565A6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65A67">
        <w:rPr>
          <w:rFonts w:ascii="Arial" w:hAnsi="Arial" w:cs="Arial"/>
          <w:b/>
          <w:sz w:val="24"/>
          <w:szCs w:val="24"/>
        </w:rPr>
        <w:t>Vragen hoofdstuk 2:</w:t>
      </w:r>
    </w:p>
    <w:p w:rsidR="00FF0E12" w:rsidRPr="00565A67" w:rsidRDefault="00FF0E12" w:rsidP="00565A67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65A67">
        <w:rPr>
          <w:rFonts w:ascii="Arial" w:hAnsi="Arial" w:cs="Arial"/>
          <w:sz w:val="22"/>
          <w:szCs w:val="22"/>
        </w:rPr>
        <w:t>Welke redenen pleiten voor een vroege datering van het boek Job?</w:t>
      </w:r>
    </w:p>
    <w:p w:rsidR="00FF0E12" w:rsidRPr="00565A67" w:rsidRDefault="00FF0E12" w:rsidP="00565A67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b/>
          <w:sz w:val="24"/>
          <w:szCs w:val="24"/>
        </w:rPr>
      </w:pPr>
      <w:r w:rsidRPr="00565A67">
        <w:rPr>
          <w:rFonts w:ascii="Arial" w:hAnsi="Arial" w:cs="Arial"/>
          <w:sz w:val="22"/>
          <w:szCs w:val="22"/>
        </w:rPr>
        <w:t>Is het belangrijk dat Mozes de schrijver zou zijn?</w:t>
      </w:r>
    </w:p>
    <w:p w:rsidR="00FF0E12" w:rsidRDefault="00FF0E12" w:rsidP="00565A67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565A67">
        <w:rPr>
          <w:rFonts w:ascii="Arial" w:hAnsi="Arial" w:cs="Arial"/>
          <w:sz w:val="22"/>
          <w:szCs w:val="22"/>
        </w:rPr>
        <w:t>Schepping, intelligent design of evolutie zijn mogelijkheden van (onze) oorsprong. Zou ‘Job’ argumenten kunnen leveren voor de discussie hieromtrent? Of staat voor u de uitkomst vast en is het een kwestie van welk geloof men aanhangt?</w:t>
      </w:r>
    </w:p>
    <w:p w:rsidR="00FF0E12" w:rsidRPr="00565A67" w:rsidRDefault="00FF0E12" w:rsidP="00565A67">
      <w:pPr>
        <w:pStyle w:val="Lijstalinea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565A67">
        <w:rPr>
          <w:rFonts w:ascii="Arial" w:hAnsi="Arial" w:cs="Arial"/>
          <w:sz w:val="22"/>
          <w:szCs w:val="22"/>
        </w:rPr>
        <w:t>Mogen we ‘Job’ met het boek Openbaring vergelijken? Waarom wel of niet?</w:t>
      </w:r>
    </w:p>
    <w:p w:rsidR="00FF0E12" w:rsidRDefault="00FF0E12" w:rsidP="00565A6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23E06" w:rsidRDefault="00565A67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65A67">
        <w:rPr>
          <w:rFonts w:ascii="Arial" w:hAnsi="Arial" w:cs="Arial"/>
          <w:b/>
          <w:sz w:val="24"/>
          <w:szCs w:val="24"/>
        </w:rPr>
        <w:t>Vragen hoofdstuk 3:</w:t>
      </w:r>
    </w:p>
    <w:p w:rsidR="00FF0E12" w:rsidRPr="006A6665" w:rsidRDefault="00FF0E12" w:rsidP="006A6665">
      <w:pPr>
        <w:pStyle w:val="Lijstalinea"/>
        <w:numPr>
          <w:ilvl w:val="0"/>
          <w:numId w:val="19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423E06">
        <w:rPr>
          <w:rFonts w:ascii="Arial" w:hAnsi="Arial" w:cs="Arial"/>
          <w:sz w:val="22"/>
          <w:szCs w:val="22"/>
        </w:rPr>
        <w:t>Welke argumenten bestaan er voor of tegen de allegorische uitleg van een Bijbeltekst?</w:t>
      </w:r>
    </w:p>
    <w:p w:rsidR="00FF0E12" w:rsidRPr="006A6665" w:rsidRDefault="00FF0E12" w:rsidP="006A6665">
      <w:pPr>
        <w:pStyle w:val="Lijstalinea"/>
        <w:numPr>
          <w:ilvl w:val="0"/>
          <w:numId w:val="19"/>
        </w:numPr>
        <w:spacing w:after="160"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Wat is typologie?</w:t>
      </w:r>
    </w:p>
    <w:p w:rsidR="00FF0E12" w:rsidRPr="006A6665" w:rsidRDefault="00FF0E12" w:rsidP="006A6665">
      <w:pPr>
        <w:pStyle w:val="Lijstalinea"/>
        <w:numPr>
          <w:ilvl w:val="0"/>
          <w:numId w:val="19"/>
        </w:numPr>
        <w:spacing w:after="160"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Wat verstaan we onder (Bijbelse) hermeneutiek?</w:t>
      </w:r>
    </w:p>
    <w:p w:rsidR="00FF0E12" w:rsidRPr="006A6665" w:rsidRDefault="00FF0E12" w:rsidP="006A6665">
      <w:pPr>
        <w:pStyle w:val="Lijstalinea"/>
        <w:numPr>
          <w:ilvl w:val="0"/>
          <w:numId w:val="19"/>
        </w:numPr>
        <w:spacing w:after="160"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Cs w:val="22"/>
        </w:rPr>
        <w:t>Hoe staat u tegenover de allegorische uitleg van het boek Job, zoals verwoord in § 3.2.3?</w:t>
      </w:r>
    </w:p>
    <w:p w:rsidR="00FF0E12" w:rsidRPr="006A6665" w:rsidRDefault="00FF0E12" w:rsidP="006A6665">
      <w:pPr>
        <w:pStyle w:val="Lijstalinea"/>
        <w:numPr>
          <w:ilvl w:val="0"/>
          <w:numId w:val="19"/>
        </w:numPr>
        <w:spacing w:after="160"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Cs w:val="22"/>
        </w:rPr>
        <w:t>Bent u het eens met de overeenkomsten zoals door ds. Kats worden gesignaleerd t.a.v. het boek Ruth?</w:t>
      </w:r>
    </w:p>
    <w:p w:rsidR="00FF0E12" w:rsidRDefault="00FF0E12" w:rsidP="00FF0E12">
      <w:pPr>
        <w:rPr>
          <w:rFonts w:ascii="Arial" w:hAnsi="Arial" w:cs="Arial"/>
          <w:b/>
          <w:sz w:val="22"/>
          <w:szCs w:val="22"/>
        </w:rPr>
      </w:pPr>
    </w:p>
    <w:p w:rsidR="00FF0E12" w:rsidRPr="006A6665" w:rsidRDefault="00FF0E12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A6665">
        <w:rPr>
          <w:rFonts w:ascii="Arial" w:hAnsi="Arial" w:cs="Arial"/>
          <w:b/>
          <w:sz w:val="24"/>
          <w:szCs w:val="24"/>
        </w:rPr>
        <w:t>Vragen hoo</w:t>
      </w:r>
      <w:r w:rsidR="00565A67" w:rsidRPr="006A6665">
        <w:rPr>
          <w:rFonts w:ascii="Arial" w:hAnsi="Arial" w:cs="Arial"/>
          <w:b/>
          <w:sz w:val="24"/>
          <w:szCs w:val="24"/>
        </w:rPr>
        <w:t>fdstuk 4:</w:t>
      </w:r>
    </w:p>
    <w:p w:rsidR="00FF0E12" w:rsidRPr="006A6665" w:rsidRDefault="00FF0E12" w:rsidP="006A6665">
      <w:pPr>
        <w:pStyle w:val="Lijstalinea"/>
        <w:numPr>
          <w:ilvl w:val="0"/>
          <w:numId w:val="5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 xml:space="preserve">Aan de naam </w:t>
      </w:r>
      <w:proofErr w:type="spellStart"/>
      <w:r w:rsidRPr="006A6665">
        <w:rPr>
          <w:rFonts w:ascii="Arial" w:hAnsi="Arial" w:cs="Arial"/>
          <w:sz w:val="22"/>
          <w:szCs w:val="22"/>
        </w:rPr>
        <w:t>Elihu</w:t>
      </w:r>
      <w:proofErr w:type="spellEnd"/>
      <w:r w:rsidRPr="006A6665">
        <w:rPr>
          <w:rFonts w:ascii="Arial" w:hAnsi="Arial" w:cs="Arial"/>
          <w:sz w:val="22"/>
          <w:szCs w:val="22"/>
        </w:rPr>
        <w:t xml:space="preserve"> wordt (o.a.) betekenis gehecht. Is dit terecht?</w:t>
      </w:r>
    </w:p>
    <w:p w:rsidR="00FF0E12" w:rsidRPr="006A6665" w:rsidRDefault="00FF0E12" w:rsidP="006A6665">
      <w:pPr>
        <w:pStyle w:val="Lijstalinea"/>
        <w:numPr>
          <w:ilvl w:val="0"/>
          <w:numId w:val="5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Wat is de oorspronkelijke betekenis van de naam Katholiek Apostolische Kerk? Waarom werd deze naam gekozen?</w:t>
      </w:r>
    </w:p>
    <w:p w:rsidR="00FF0E12" w:rsidRPr="006A6665" w:rsidRDefault="00FF0E12" w:rsidP="006A6665">
      <w:pPr>
        <w:pStyle w:val="Lijstalinea"/>
        <w:numPr>
          <w:ilvl w:val="0"/>
          <w:numId w:val="5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Mag men in het algemeen geschiedenissen uit de Bijbel toepassen op de kerkgeschiedenis?</w:t>
      </w:r>
    </w:p>
    <w:p w:rsidR="00FF0E12" w:rsidRPr="006A6665" w:rsidRDefault="00FF0E12" w:rsidP="006A6665">
      <w:pPr>
        <w:pStyle w:val="Lijstalinea"/>
        <w:numPr>
          <w:ilvl w:val="0"/>
          <w:numId w:val="5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 xml:space="preserve">Hoe bereikt men de uitkomst dat </w:t>
      </w:r>
      <w:proofErr w:type="spellStart"/>
      <w:r w:rsidRPr="006A6665">
        <w:rPr>
          <w:rFonts w:ascii="Arial" w:hAnsi="Arial" w:cs="Arial"/>
          <w:sz w:val="22"/>
          <w:szCs w:val="22"/>
        </w:rPr>
        <w:t>Elihu</w:t>
      </w:r>
      <w:proofErr w:type="spellEnd"/>
      <w:r w:rsidRPr="006A6665">
        <w:rPr>
          <w:rFonts w:ascii="Arial" w:hAnsi="Arial" w:cs="Arial"/>
          <w:sz w:val="22"/>
          <w:szCs w:val="22"/>
        </w:rPr>
        <w:t xml:space="preserve"> het type is van het getuigenis in de laatste eeuwen voor Christus’ wederkomst?</w:t>
      </w:r>
    </w:p>
    <w:p w:rsidR="00FF0E12" w:rsidRDefault="00FF0E12" w:rsidP="00FF0E12">
      <w:pPr>
        <w:rPr>
          <w:rFonts w:ascii="Arial" w:hAnsi="Arial" w:cs="Arial"/>
          <w:b/>
          <w:sz w:val="22"/>
          <w:szCs w:val="22"/>
        </w:rPr>
      </w:pPr>
    </w:p>
    <w:p w:rsidR="00FF0E12" w:rsidRPr="006A6665" w:rsidRDefault="0019330F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Vragen </w:t>
      </w:r>
      <w:bookmarkStart w:id="0" w:name="_GoBack"/>
      <w:bookmarkEnd w:id="0"/>
      <w:r w:rsidR="00FF0E12" w:rsidRPr="006A6665">
        <w:rPr>
          <w:rFonts w:ascii="Arial" w:hAnsi="Arial" w:cs="Arial"/>
          <w:b/>
          <w:sz w:val="24"/>
          <w:szCs w:val="24"/>
        </w:rPr>
        <w:t>hoofdstuk 5</w:t>
      </w:r>
      <w:r w:rsidR="00565A67" w:rsidRPr="006A6665">
        <w:rPr>
          <w:rFonts w:ascii="Arial" w:hAnsi="Arial" w:cs="Arial"/>
          <w:b/>
          <w:sz w:val="24"/>
          <w:szCs w:val="24"/>
        </w:rPr>
        <w:t>:</w:t>
      </w:r>
    </w:p>
    <w:p w:rsidR="00FF0E12" w:rsidRPr="006A6665" w:rsidRDefault="00FF0E12" w:rsidP="006A6665">
      <w:pPr>
        <w:pStyle w:val="Lijstalinea"/>
        <w:numPr>
          <w:ilvl w:val="0"/>
          <w:numId w:val="6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Wat verstaan we onder de vreze Gods (vreze des Heren)?</w:t>
      </w:r>
    </w:p>
    <w:p w:rsidR="00FF0E12" w:rsidRPr="006A6665" w:rsidRDefault="00FF0E12" w:rsidP="006A6665">
      <w:pPr>
        <w:pStyle w:val="Lijstalinea"/>
        <w:numPr>
          <w:ilvl w:val="0"/>
          <w:numId w:val="6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Welke kenmerken heeft ware wijsheid? Hoe kunnen we dit nu in praktijk brengen?</w:t>
      </w:r>
    </w:p>
    <w:p w:rsidR="00FF0E12" w:rsidRPr="006A6665" w:rsidRDefault="00FF0E12" w:rsidP="006A6665">
      <w:pPr>
        <w:pStyle w:val="Lijstalinea"/>
        <w:numPr>
          <w:ilvl w:val="0"/>
          <w:numId w:val="6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‘Waarheid is geen begrip, maar een persoon.’ Wat wil deze zin zeggen?</w:t>
      </w:r>
    </w:p>
    <w:p w:rsidR="00FF0E12" w:rsidRPr="006A6665" w:rsidRDefault="00FF0E12" w:rsidP="006A6665">
      <w:pPr>
        <w:pStyle w:val="Lijstalinea"/>
        <w:numPr>
          <w:ilvl w:val="0"/>
          <w:numId w:val="6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Welke bekwaamheden zijn uit Gods Geest? Wat kan een mens zelf?</w:t>
      </w:r>
    </w:p>
    <w:p w:rsidR="00FF0E12" w:rsidRDefault="00FF0E12" w:rsidP="006A66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8B24CE" w:rsidRDefault="008B24CE" w:rsidP="006A66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8B24CE" w:rsidRPr="00F82C46" w:rsidRDefault="008B24CE" w:rsidP="006A66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F0E12" w:rsidRPr="006A6665" w:rsidRDefault="00FF0E12" w:rsidP="006361C8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A6665">
        <w:rPr>
          <w:rFonts w:ascii="Arial" w:hAnsi="Arial" w:cs="Arial"/>
          <w:b/>
          <w:sz w:val="24"/>
          <w:szCs w:val="24"/>
        </w:rPr>
        <w:lastRenderedPageBreak/>
        <w:t>Vragen hoofdstuk 6</w:t>
      </w:r>
      <w:r w:rsidR="00565A67" w:rsidRPr="006A6665">
        <w:rPr>
          <w:rFonts w:ascii="Arial" w:hAnsi="Arial" w:cs="Arial"/>
          <w:b/>
          <w:sz w:val="24"/>
          <w:szCs w:val="24"/>
        </w:rPr>
        <w:t>:</w:t>
      </w:r>
    </w:p>
    <w:p w:rsidR="00FF0E12" w:rsidRPr="006A6665" w:rsidRDefault="00FF0E12" w:rsidP="006361C8">
      <w:pPr>
        <w:pStyle w:val="Lijstalinea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Waarom is Jezus de ‘goede boodschap’ uit de titel van dit hoofdstuk?</w:t>
      </w:r>
    </w:p>
    <w:p w:rsidR="00FF0E12" w:rsidRPr="006A6665" w:rsidRDefault="00FF0E12" w:rsidP="006A6665">
      <w:pPr>
        <w:pStyle w:val="Lijstalinea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Welke omstandigheden in uw leven leiden tot soortgelijke verzuchtingen als die van Job?</w:t>
      </w:r>
    </w:p>
    <w:p w:rsidR="00FF0E12" w:rsidRPr="00565A67" w:rsidRDefault="00FF0E12" w:rsidP="006A6665">
      <w:pPr>
        <w:pStyle w:val="Lijstalinea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 xml:space="preserve">God is ver boven de mens verheven volgens </w:t>
      </w:r>
      <w:proofErr w:type="spellStart"/>
      <w:r w:rsidRPr="006A6665">
        <w:rPr>
          <w:rFonts w:ascii="Arial" w:hAnsi="Arial" w:cs="Arial"/>
          <w:sz w:val="22"/>
          <w:szCs w:val="22"/>
        </w:rPr>
        <w:t>Elihu</w:t>
      </w:r>
      <w:proofErr w:type="spellEnd"/>
      <w:r w:rsidRPr="006A6665">
        <w:rPr>
          <w:rFonts w:ascii="Arial" w:hAnsi="Arial" w:cs="Arial"/>
          <w:sz w:val="22"/>
          <w:szCs w:val="22"/>
        </w:rPr>
        <w:t>. Kan hij dan desalniettemin een Vader voor ons zijn? Kunnen wij ons voor Hem rechtvaardigen</w:t>
      </w:r>
      <w:r w:rsidRPr="00565A67">
        <w:rPr>
          <w:rFonts w:ascii="Arial" w:hAnsi="Arial" w:cs="Arial"/>
          <w:szCs w:val="22"/>
        </w:rPr>
        <w:t>?</w:t>
      </w:r>
    </w:p>
    <w:p w:rsidR="00FF0E12" w:rsidRDefault="00FF0E12" w:rsidP="00FF0E12">
      <w:pPr>
        <w:rPr>
          <w:rFonts w:ascii="Arial" w:hAnsi="Arial" w:cs="Arial"/>
          <w:b/>
          <w:sz w:val="22"/>
          <w:szCs w:val="22"/>
        </w:rPr>
      </w:pPr>
    </w:p>
    <w:p w:rsidR="00FF0E12" w:rsidRPr="006A6665" w:rsidRDefault="00FF0E12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A6665">
        <w:rPr>
          <w:rFonts w:ascii="Arial" w:hAnsi="Arial" w:cs="Arial"/>
          <w:b/>
          <w:sz w:val="24"/>
          <w:szCs w:val="24"/>
        </w:rPr>
        <w:t>Vragen hoofdstuk 7</w:t>
      </w:r>
      <w:r w:rsidR="00565A67" w:rsidRPr="006A6665">
        <w:rPr>
          <w:rFonts w:ascii="Arial" w:hAnsi="Arial" w:cs="Arial"/>
          <w:b/>
          <w:sz w:val="24"/>
          <w:szCs w:val="24"/>
        </w:rPr>
        <w:t>:</w:t>
      </w:r>
    </w:p>
    <w:p w:rsidR="00FF0E12" w:rsidRPr="006A6665" w:rsidRDefault="00FF0E12" w:rsidP="006A6665">
      <w:pPr>
        <w:pStyle w:val="Lijstalinea"/>
        <w:numPr>
          <w:ilvl w:val="0"/>
          <w:numId w:val="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Kent u nog andere plaatsen in de Bijbel waar Christus als de Engel des Heren optreedt?</w:t>
      </w:r>
    </w:p>
    <w:p w:rsidR="00FF0E12" w:rsidRPr="006A6665" w:rsidRDefault="00FF0E12" w:rsidP="006A6665">
      <w:pPr>
        <w:pStyle w:val="Lijstalinea"/>
        <w:numPr>
          <w:ilvl w:val="0"/>
          <w:numId w:val="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De naam Michael betekent ‘Wie is als God’. Mogen we Gods Zoon gelijkstellen met deze engel?</w:t>
      </w:r>
    </w:p>
    <w:p w:rsidR="00FF0E12" w:rsidRPr="006A6665" w:rsidRDefault="00FF0E12" w:rsidP="006A6665">
      <w:pPr>
        <w:pStyle w:val="Lijstalinea"/>
        <w:numPr>
          <w:ilvl w:val="0"/>
          <w:numId w:val="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Boaz is een bekende Losser uit Gods Woord. Is hij een type van de Heer?</w:t>
      </w:r>
    </w:p>
    <w:p w:rsidR="00FF0E12" w:rsidRPr="006A6665" w:rsidRDefault="00FF0E12" w:rsidP="006A6665">
      <w:pPr>
        <w:pStyle w:val="Lijstalinea"/>
        <w:numPr>
          <w:ilvl w:val="0"/>
          <w:numId w:val="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 xml:space="preserve">Christus als Gods Bode of Engel: waar wordt Hij in Maleachi </w:t>
      </w:r>
      <w:proofErr w:type="spellStart"/>
      <w:r w:rsidRPr="006A6665">
        <w:rPr>
          <w:rFonts w:ascii="Arial" w:hAnsi="Arial" w:cs="Arial"/>
          <w:sz w:val="22"/>
          <w:szCs w:val="22"/>
        </w:rPr>
        <w:t>vooraangekondigd</w:t>
      </w:r>
      <w:proofErr w:type="spellEnd"/>
      <w:r w:rsidRPr="006A6665">
        <w:rPr>
          <w:rFonts w:ascii="Arial" w:hAnsi="Arial" w:cs="Arial"/>
          <w:sz w:val="22"/>
          <w:szCs w:val="22"/>
        </w:rPr>
        <w:t>? En wie gaat Hem vooraf?</w:t>
      </w:r>
    </w:p>
    <w:p w:rsidR="00FF0E12" w:rsidRDefault="00FF0E12" w:rsidP="006A66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F0E12" w:rsidRPr="006A6665" w:rsidRDefault="00FF0E12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A6665">
        <w:rPr>
          <w:rFonts w:ascii="Arial" w:hAnsi="Arial" w:cs="Arial"/>
          <w:b/>
          <w:sz w:val="24"/>
          <w:szCs w:val="24"/>
        </w:rPr>
        <w:t>Vragen hoo</w:t>
      </w:r>
      <w:r w:rsidR="00565A67" w:rsidRPr="006A6665">
        <w:rPr>
          <w:rFonts w:ascii="Arial" w:hAnsi="Arial" w:cs="Arial"/>
          <w:b/>
          <w:sz w:val="24"/>
          <w:szCs w:val="24"/>
        </w:rPr>
        <w:t>fdstuk 8:</w:t>
      </w:r>
    </w:p>
    <w:p w:rsidR="00FF0E12" w:rsidRPr="006A6665" w:rsidRDefault="00FF0E12" w:rsidP="006A6665">
      <w:pPr>
        <w:pStyle w:val="Lijstalinea"/>
        <w:numPr>
          <w:ilvl w:val="0"/>
          <w:numId w:val="9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Hoe maakt God jong?</w:t>
      </w:r>
    </w:p>
    <w:p w:rsidR="00FF0E12" w:rsidRPr="006A6665" w:rsidRDefault="00FF0E12" w:rsidP="006A6665">
      <w:pPr>
        <w:pStyle w:val="Lijstalinea"/>
        <w:numPr>
          <w:ilvl w:val="0"/>
          <w:numId w:val="9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Welke functie heeft muziek in de gemeente volgens u?</w:t>
      </w:r>
    </w:p>
    <w:p w:rsidR="00FF0E12" w:rsidRPr="006A6665" w:rsidRDefault="00FF0E12" w:rsidP="006A6665">
      <w:pPr>
        <w:pStyle w:val="Lijstalinea"/>
        <w:numPr>
          <w:ilvl w:val="0"/>
          <w:numId w:val="9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Bent u van mening dat de wederkomst van Christus nabij is? Op grond waarvan?</w:t>
      </w:r>
    </w:p>
    <w:p w:rsidR="00FF0E12" w:rsidRDefault="00FF0E12" w:rsidP="006A66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F0E12" w:rsidRPr="006A6665" w:rsidRDefault="00FF0E12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A6665">
        <w:rPr>
          <w:rFonts w:ascii="Arial" w:hAnsi="Arial" w:cs="Arial"/>
          <w:b/>
          <w:sz w:val="24"/>
          <w:szCs w:val="24"/>
        </w:rPr>
        <w:t xml:space="preserve">Vragen </w:t>
      </w:r>
      <w:r w:rsidR="00565A67" w:rsidRPr="006A6665">
        <w:rPr>
          <w:rFonts w:ascii="Arial" w:hAnsi="Arial" w:cs="Arial"/>
          <w:b/>
          <w:sz w:val="24"/>
          <w:szCs w:val="24"/>
        </w:rPr>
        <w:t>h</w:t>
      </w:r>
      <w:r w:rsidRPr="006A6665">
        <w:rPr>
          <w:rFonts w:ascii="Arial" w:hAnsi="Arial" w:cs="Arial"/>
          <w:b/>
          <w:sz w:val="24"/>
          <w:szCs w:val="24"/>
        </w:rPr>
        <w:t>oofdstuk 9</w:t>
      </w:r>
      <w:r w:rsidR="00565A67" w:rsidRPr="006A6665">
        <w:rPr>
          <w:rFonts w:ascii="Arial" w:hAnsi="Arial" w:cs="Arial"/>
          <w:b/>
          <w:sz w:val="24"/>
          <w:szCs w:val="24"/>
        </w:rPr>
        <w:t xml:space="preserve">: </w:t>
      </w:r>
    </w:p>
    <w:p w:rsidR="00FF0E12" w:rsidRPr="006A6665" w:rsidRDefault="00FF0E12" w:rsidP="006A6665">
      <w:pPr>
        <w:pStyle w:val="Lijstalinea"/>
        <w:numPr>
          <w:ilvl w:val="0"/>
          <w:numId w:val="10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Op welke wijze kunnen wij de eenheid van Gods kerk dienen? Is dit nodig?</w:t>
      </w:r>
    </w:p>
    <w:p w:rsidR="00FF0E12" w:rsidRPr="006A6665" w:rsidRDefault="00FF0E12" w:rsidP="006A6665">
      <w:pPr>
        <w:pStyle w:val="Lijstalinea"/>
        <w:numPr>
          <w:ilvl w:val="0"/>
          <w:numId w:val="10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Baat het de mens nu met God te verkeren? Hoe dan?</w:t>
      </w:r>
    </w:p>
    <w:p w:rsidR="00FF0E12" w:rsidRPr="006A6665" w:rsidRDefault="00FF0E12" w:rsidP="006A6665">
      <w:pPr>
        <w:pStyle w:val="Lijstalinea"/>
        <w:numPr>
          <w:ilvl w:val="0"/>
          <w:numId w:val="10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Heeft God nog meer dan de in dit hoofdstuk genoemde eigenschappen? Welke?</w:t>
      </w:r>
    </w:p>
    <w:p w:rsidR="00FF0E12" w:rsidRPr="006A6665" w:rsidRDefault="00FF0E12" w:rsidP="006A6665">
      <w:pPr>
        <w:pStyle w:val="Lijstalinea"/>
        <w:numPr>
          <w:ilvl w:val="0"/>
          <w:numId w:val="10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Wat betekent ‘</w:t>
      </w:r>
      <w:proofErr w:type="spellStart"/>
      <w:r w:rsidRPr="006A6665">
        <w:rPr>
          <w:rFonts w:ascii="Arial" w:hAnsi="Arial" w:cs="Arial"/>
          <w:sz w:val="22"/>
          <w:szCs w:val="22"/>
        </w:rPr>
        <w:t>sola</w:t>
      </w:r>
      <w:proofErr w:type="spellEnd"/>
      <w:r w:rsidRPr="006A666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6665">
        <w:rPr>
          <w:rFonts w:ascii="Arial" w:hAnsi="Arial" w:cs="Arial"/>
          <w:sz w:val="22"/>
          <w:szCs w:val="22"/>
        </w:rPr>
        <w:t>gratia</w:t>
      </w:r>
      <w:proofErr w:type="spellEnd"/>
      <w:r w:rsidRPr="006A6665">
        <w:rPr>
          <w:rFonts w:ascii="Arial" w:hAnsi="Arial" w:cs="Arial"/>
          <w:sz w:val="22"/>
          <w:szCs w:val="22"/>
        </w:rPr>
        <w:t>’ (alleen door genade) voor de mens?</w:t>
      </w:r>
    </w:p>
    <w:p w:rsidR="00FF0E12" w:rsidRDefault="00FF0E12" w:rsidP="006A66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F0E12" w:rsidRPr="006A6665" w:rsidRDefault="00FF0E12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A6665">
        <w:rPr>
          <w:rFonts w:ascii="Arial" w:hAnsi="Arial" w:cs="Arial"/>
          <w:b/>
          <w:sz w:val="24"/>
          <w:szCs w:val="24"/>
        </w:rPr>
        <w:t>Vragen hoofdstuk 10</w:t>
      </w:r>
      <w:r w:rsidR="00565A67" w:rsidRPr="006A6665">
        <w:rPr>
          <w:rFonts w:ascii="Arial" w:hAnsi="Arial" w:cs="Arial"/>
          <w:b/>
          <w:sz w:val="24"/>
          <w:szCs w:val="24"/>
        </w:rPr>
        <w:t>:</w:t>
      </w:r>
    </w:p>
    <w:p w:rsidR="00FF0E12" w:rsidRPr="006A6665" w:rsidRDefault="00FF0E12" w:rsidP="006A6665">
      <w:pPr>
        <w:pStyle w:val="Lijstalinea"/>
        <w:numPr>
          <w:ilvl w:val="0"/>
          <w:numId w:val="11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Waarom wordt in § 10.1 van moderne vragen gesproken? Is er iets in de mens veranderd?</w:t>
      </w:r>
    </w:p>
    <w:p w:rsidR="00FF0E12" w:rsidRPr="006A6665" w:rsidRDefault="00FF0E12" w:rsidP="006A6665">
      <w:pPr>
        <w:pStyle w:val="Lijstalinea"/>
        <w:numPr>
          <w:ilvl w:val="0"/>
          <w:numId w:val="11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Mogen we als christenen klagen?</w:t>
      </w:r>
    </w:p>
    <w:p w:rsidR="00FF0E12" w:rsidRPr="006A6665" w:rsidRDefault="00FF0E12" w:rsidP="006A6665">
      <w:pPr>
        <w:pStyle w:val="Lijstalinea"/>
        <w:numPr>
          <w:ilvl w:val="0"/>
          <w:numId w:val="11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Wat wil ‘de Geest uitdoven’ zeggen?</w:t>
      </w:r>
    </w:p>
    <w:p w:rsidR="00FF0E12" w:rsidRPr="008B24CE" w:rsidRDefault="00FF0E12" w:rsidP="006A6665">
      <w:pPr>
        <w:pStyle w:val="Lijstalinea"/>
        <w:numPr>
          <w:ilvl w:val="0"/>
          <w:numId w:val="11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Waarom wordt ’t gekir der tortel’ vergeleken met profetie?</w:t>
      </w:r>
    </w:p>
    <w:p w:rsidR="008B24CE" w:rsidRPr="008B24CE" w:rsidRDefault="008B24CE" w:rsidP="008B24C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8B24CE" w:rsidRDefault="008B24CE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B24CE" w:rsidRDefault="008B24CE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F0E12" w:rsidRPr="006A6665" w:rsidRDefault="00FF0E12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A6665">
        <w:rPr>
          <w:rFonts w:ascii="Arial" w:hAnsi="Arial" w:cs="Arial"/>
          <w:b/>
          <w:sz w:val="24"/>
          <w:szCs w:val="24"/>
        </w:rPr>
        <w:lastRenderedPageBreak/>
        <w:t xml:space="preserve">Vragen </w:t>
      </w:r>
      <w:r w:rsidR="00565A67" w:rsidRPr="006A6665">
        <w:rPr>
          <w:rFonts w:ascii="Arial" w:hAnsi="Arial" w:cs="Arial"/>
          <w:b/>
          <w:sz w:val="24"/>
          <w:szCs w:val="24"/>
        </w:rPr>
        <w:t>hoofdstuk 11:</w:t>
      </w:r>
    </w:p>
    <w:p w:rsidR="00FF0E12" w:rsidRPr="006A6665" w:rsidRDefault="00FF0E12" w:rsidP="006A6665">
      <w:pPr>
        <w:pStyle w:val="Lijstalinea"/>
        <w:numPr>
          <w:ilvl w:val="0"/>
          <w:numId w:val="12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(Hoe) kan de mens God rechtvaardigen?</w:t>
      </w:r>
    </w:p>
    <w:p w:rsidR="00FF0E12" w:rsidRPr="006A6665" w:rsidRDefault="00FF0E12" w:rsidP="006A6665">
      <w:pPr>
        <w:pStyle w:val="Lijstalinea"/>
        <w:numPr>
          <w:ilvl w:val="0"/>
          <w:numId w:val="12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Welke ‘zin van het lijden’ spreekt u het meeste aan?</w:t>
      </w:r>
    </w:p>
    <w:p w:rsidR="00FF0E12" w:rsidRPr="006A6665" w:rsidRDefault="00FF0E12" w:rsidP="006A6665">
      <w:pPr>
        <w:pStyle w:val="Lijstalinea"/>
        <w:numPr>
          <w:ilvl w:val="0"/>
          <w:numId w:val="12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Gelooft u dat ‘alles wat verborgen is, eenmaal openbaar’ zal worden? Zo ja, wanneer?</w:t>
      </w:r>
    </w:p>
    <w:p w:rsidR="00FF0E12" w:rsidRPr="006A6665" w:rsidRDefault="00FF0E12" w:rsidP="006A6665">
      <w:pPr>
        <w:pStyle w:val="Lijstalinea"/>
        <w:numPr>
          <w:ilvl w:val="0"/>
          <w:numId w:val="12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Kan een mens überhaupt de redenen van zijn lijden gewaar worden?</w:t>
      </w:r>
    </w:p>
    <w:p w:rsidR="00FF0E12" w:rsidRDefault="00FF0E12" w:rsidP="00FF0E12">
      <w:pPr>
        <w:rPr>
          <w:rFonts w:ascii="Arial" w:hAnsi="Arial" w:cs="Arial"/>
          <w:b/>
          <w:sz w:val="22"/>
          <w:szCs w:val="22"/>
        </w:rPr>
      </w:pPr>
    </w:p>
    <w:p w:rsidR="00FF0E12" w:rsidRPr="006A6665" w:rsidRDefault="00FF0E12" w:rsidP="006A666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A6665">
        <w:rPr>
          <w:rFonts w:ascii="Arial" w:hAnsi="Arial" w:cs="Arial"/>
          <w:b/>
          <w:sz w:val="24"/>
          <w:szCs w:val="24"/>
        </w:rPr>
        <w:t>Vragen hoofdstuk 12</w:t>
      </w:r>
      <w:r w:rsidR="00565A67" w:rsidRPr="006A6665">
        <w:rPr>
          <w:rFonts w:ascii="Arial" w:hAnsi="Arial" w:cs="Arial"/>
          <w:b/>
          <w:sz w:val="24"/>
          <w:szCs w:val="24"/>
        </w:rPr>
        <w:t>:</w:t>
      </w:r>
    </w:p>
    <w:p w:rsidR="00FF0E12" w:rsidRPr="006A6665" w:rsidRDefault="00FF0E12" w:rsidP="006A6665">
      <w:pPr>
        <w:pStyle w:val="Lijstalinea"/>
        <w:numPr>
          <w:ilvl w:val="0"/>
          <w:numId w:val="13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Wat denkt u dat profeteren is?</w:t>
      </w:r>
    </w:p>
    <w:p w:rsidR="00FF0E12" w:rsidRPr="006A6665" w:rsidRDefault="00FF0E12" w:rsidP="006A6665">
      <w:pPr>
        <w:pStyle w:val="Lijstalinea"/>
        <w:numPr>
          <w:ilvl w:val="0"/>
          <w:numId w:val="13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Wat zijn de verschillen tussen geestelijke gaven, bedieningen en werkingen?</w:t>
      </w:r>
    </w:p>
    <w:p w:rsidR="00FF0E12" w:rsidRPr="006A6665" w:rsidRDefault="00FF0E12" w:rsidP="006A6665">
      <w:pPr>
        <w:pStyle w:val="Lijstalinea"/>
        <w:numPr>
          <w:ilvl w:val="0"/>
          <w:numId w:val="13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‘Wat is er van de nacht’ volgens u?</w:t>
      </w:r>
    </w:p>
    <w:p w:rsidR="00FF0E12" w:rsidRPr="006A6665" w:rsidRDefault="00FF0E12" w:rsidP="006A6665">
      <w:pPr>
        <w:pStyle w:val="Lijstalinea"/>
        <w:numPr>
          <w:ilvl w:val="0"/>
          <w:numId w:val="13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6A6665">
        <w:rPr>
          <w:rFonts w:ascii="Arial" w:hAnsi="Arial" w:cs="Arial"/>
          <w:sz w:val="22"/>
          <w:szCs w:val="22"/>
        </w:rPr>
        <w:t>Wat zijn de effecten van een charismatische beweging binnen de traditionele kerken?</w:t>
      </w:r>
    </w:p>
    <w:p w:rsidR="00FF0E12" w:rsidRDefault="00FF0E12" w:rsidP="006A666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F0E12" w:rsidRPr="00CE01C2" w:rsidRDefault="00FF0E12" w:rsidP="00CE01C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01C2">
        <w:rPr>
          <w:rFonts w:ascii="Arial" w:hAnsi="Arial" w:cs="Arial"/>
          <w:b/>
          <w:sz w:val="24"/>
          <w:szCs w:val="24"/>
        </w:rPr>
        <w:t>Vragen hoofdstuk 13</w:t>
      </w:r>
      <w:r w:rsidR="00565A67" w:rsidRPr="00CE01C2">
        <w:rPr>
          <w:rFonts w:ascii="Arial" w:hAnsi="Arial" w:cs="Arial"/>
          <w:b/>
          <w:sz w:val="24"/>
          <w:szCs w:val="24"/>
        </w:rPr>
        <w:t>:</w:t>
      </w:r>
    </w:p>
    <w:p w:rsidR="00FF0E12" w:rsidRPr="00CE01C2" w:rsidRDefault="00FF0E12" w:rsidP="00CE01C2">
      <w:pPr>
        <w:pStyle w:val="Lijstalinea"/>
        <w:numPr>
          <w:ilvl w:val="0"/>
          <w:numId w:val="14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‘Ik houd me aan de tien geboden,’ hoort men mensen die geen kerk bezoeken nogal eens zeggen. Klopt deze zin?</w:t>
      </w:r>
    </w:p>
    <w:p w:rsidR="00FF0E12" w:rsidRPr="00CE01C2" w:rsidRDefault="00FF0E12" w:rsidP="00CE01C2">
      <w:pPr>
        <w:pStyle w:val="Lijstalinea"/>
        <w:numPr>
          <w:ilvl w:val="0"/>
          <w:numId w:val="14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Hoe kunnen wij de gebonden mensen uit § 13.2 bereiken en helpen?</w:t>
      </w:r>
    </w:p>
    <w:p w:rsidR="00FF0E12" w:rsidRPr="00CE01C2" w:rsidRDefault="00FF0E12" w:rsidP="00CE01C2">
      <w:pPr>
        <w:pStyle w:val="Lijstalinea"/>
        <w:numPr>
          <w:ilvl w:val="0"/>
          <w:numId w:val="14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Mensen bestaan uit lichaam, ziel en geest. Hoe kunnen wij deze in elkaar overlopende delen toch onderkennen?</w:t>
      </w:r>
    </w:p>
    <w:p w:rsidR="00FF0E12" w:rsidRPr="00CE01C2" w:rsidRDefault="00FF0E12" w:rsidP="00CE01C2">
      <w:pPr>
        <w:pStyle w:val="Lijstalinea"/>
        <w:numPr>
          <w:ilvl w:val="0"/>
          <w:numId w:val="14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 xml:space="preserve">Is de mens van heden werkelijk lauw, zoals de brief aan </w:t>
      </w:r>
      <w:proofErr w:type="spellStart"/>
      <w:r w:rsidRPr="00CE01C2">
        <w:rPr>
          <w:rFonts w:ascii="Arial" w:hAnsi="Arial" w:cs="Arial"/>
          <w:sz w:val="22"/>
          <w:szCs w:val="22"/>
        </w:rPr>
        <w:t>Laodicea</w:t>
      </w:r>
      <w:proofErr w:type="spellEnd"/>
      <w:r w:rsidRPr="00CE01C2">
        <w:rPr>
          <w:rFonts w:ascii="Arial" w:hAnsi="Arial" w:cs="Arial"/>
          <w:sz w:val="22"/>
          <w:szCs w:val="22"/>
        </w:rPr>
        <w:t xml:space="preserve"> schrijft?</w:t>
      </w:r>
    </w:p>
    <w:p w:rsidR="00FF0E12" w:rsidRDefault="00FF0E12" w:rsidP="00CE01C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F0E12" w:rsidRPr="00CE01C2" w:rsidRDefault="00FF0E12" w:rsidP="00CE01C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01C2">
        <w:rPr>
          <w:rFonts w:ascii="Arial" w:hAnsi="Arial" w:cs="Arial"/>
          <w:b/>
          <w:sz w:val="24"/>
          <w:szCs w:val="24"/>
        </w:rPr>
        <w:t>Vragen hoofdstuk 14</w:t>
      </w:r>
      <w:r w:rsidR="00565A67" w:rsidRPr="00CE01C2">
        <w:rPr>
          <w:rFonts w:ascii="Arial" w:hAnsi="Arial" w:cs="Arial"/>
          <w:b/>
          <w:sz w:val="24"/>
          <w:szCs w:val="24"/>
        </w:rPr>
        <w:t>:</w:t>
      </w:r>
    </w:p>
    <w:p w:rsidR="00FF0E12" w:rsidRPr="00CE01C2" w:rsidRDefault="00FF0E12" w:rsidP="00CE01C2">
      <w:pPr>
        <w:pStyle w:val="Lijstalinea"/>
        <w:numPr>
          <w:ilvl w:val="0"/>
          <w:numId w:val="15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Hoe kunnen de werken Gods in ons openbaar worden?</w:t>
      </w:r>
    </w:p>
    <w:p w:rsidR="00FF0E12" w:rsidRPr="00CE01C2" w:rsidRDefault="00FF0E12" w:rsidP="00CE01C2">
      <w:pPr>
        <w:pStyle w:val="Lijstalinea"/>
        <w:numPr>
          <w:ilvl w:val="0"/>
          <w:numId w:val="15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Gelooft u dat Bijbelse getallen ook hun betekenis hebben of is dit te gezocht?</w:t>
      </w:r>
    </w:p>
    <w:p w:rsidR="00FF0E12" w:rsidRPr="00CE01C2" w:rsidRDefault="00FF0E12" w:rsidP="00CE01C2">
      <w:pPr>
        <w:pStyle w:val="Lijstalinea"/>
        <w:numPr>
          <w:ilvl w:val="0"/>
          <w:numId w:val="15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Volgens de brief aan de Romeinen (9-11) zijn christenen in de boom Israël geënt. Wat betekent dit?</w:t>
      </w:r>
    </w:p>
    <w:p w:rsidR="00FF0E12" w:rsidRDefault="00FF0E12" w:rsidP="00FF0E12">
      <w:pPr>
        <w:rPr>
          <w:rFonts w:ascii="Arial" w:hAnsi="Arial" w:cs="Arial"/>
          <w:b/>
          <w:sz w:val="22"/>
          <w:szCs w:val="22"/>
        </w:rPr>
      </w:pPr>
    </w:p>
    <w:p w:rsidR="00FF0E12" w:rsidRPr="00CE01C2" w:rsidRDefault="00FF0E12" w:rsidP="00CE01C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01C2">
        <w:rPr>
          <w:rFonts w:ascii="Arial" w:hAnsi="Arial" w:cs="Arial"/>
          <w:b/>
          <w:sz w:val="24"/>
          <w:szCs w:val="24"/>
        </w:rPr>
        <w:t>Vragen hoofdstuk 15</w:t>
      </w:r>
      <w:r w:rsidR="00565A67" w:rsidRPr="00CE01C2">
        <w:rPr>
          <w:rFonts w:ascii="Arial" w:hAnsi="Arial" w:cs="Arial"/>
          <w:b/>
          <w:sz w:val="24"/>
          <w:szCs w:val="24"/>
        </w:rPr>
        <w:t>:</w:t>
      </w:r>
    </w:p>
    <w:p w:rsidR="00FF0E12" w:rsidRPr="00CE01C2" w:rsidRDefault="00FF0E12" w:rsidP="00CE01C2">
      <w:pPr>
        <w:pStyle w:val="Lijstalinea"/>
        <w:numPr>
          <w:ilvl w:val="0"/>
          <w:numId w:val="16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Meent u dat Ef.4:11-14 zegt dat ook heden ten dage deze ambten er moeten zijn?</w:t>
      </w:r>
    </w:p>
    <w:p w:rsidR="00FF0E12" w:rsidRPr="00CE01C2" w:rsidRDefault="00FF0E12" w:rsidP="00CE01C2">
      <w:pPr>
        <w:pStyle w:val="Lijstalinea"/>
        <w:numPr>
          <w:ilvl w:val="0"/>
          <w:numId w:val="16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Is de uitleg dat de donder in de Bijbel Gods Woord kan betekenen gegrond op bijgeloof?</w:t>
      </w:r>
    </w:p>
    <w:p w:rsidR="00FF0E12" w:rsidRPr="00CE01C2" w:rsidRDefault="00FF0E12" w:rsidP="00CE01C2">
      <w:pPr>
        <w:pStyle w:val="Lijstalinea"/>
        <w:numPr>
          <w:ilvl w:val="0"/>
          <w:numId w:val="16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Vindt u dat de hedendaagse mens zich mag vergelijken met iemand als koning David?</w:t>
      </w:r>
    </w:p>
    <w:p w:rsidR="00FF0E12" w:rsidRPr="008B24CE" w:rsidRDefault="00FF0E12" w:rsidP="00CE01C2">
      <w:pPr>
        <w:pStyle w:val="Lijstalinea"/>
        <w:numPr>
          <w:ilvl w:val="0"/>
          <w:numId w:val="16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Is de wetteloze vandaag de dag al geopenbaard?</w:t>
      </w:r>
    </w:p>
    <w:p w:rsidR="008B24CE" w:rsidRDefault="008B24CE" w:rsidP="008B24CE">
      <w:pPr>
        <w:pStyle w:val="Lijstalinea"/>
        <w:spacing w:line="360" w:lineRule="auto"/>
        <w:rPr>
          <w:rFonts w:ascii="Arial" w:hAnsi="Arial" w:cs="Arial"/>
          <w:b/>
          <w:sz w:val="22"/>
          <w:szCs w:val="22"/>
        </w:rPr>
      </w:pPr>
    </w:p>
    <w:p w:rsidR="008B24CE" w:rsidRDefault="008B24CE" w:rsidP="008B24CE">
      <w:pPr>
        <w:pStyle w:val="Lijstalinea"/>
        <w:spacing w:line="360" w:lineRule="auto"/>
        <w:rPr>
          <w:rFonts w:ascii="Arial" w:hAnsi="Arial" w:cs="Arial"/>
          <w:b/>
          <w:sz w:val="22"/>
          <w:szCs w:val="22"/>
        </w:rPr>
      </w:pPr>
    </w:p>
    <w:p w:rsidR="008B24CE" w:rsidRPr="00CE01C2" w:rsidRDefault="008B24CE" w:rsidP="008B24CE">
      <w:pPr>
        <w:pStyle w:val="Lijstalinea"/>
        <w:spacing w:line="360" w:lineRule="auto"/>
        <w:rPr>
          <w:rFonts w:ascii="Arial" w:hAnsi="Arial" w:cs="Arial"/>
          <w:b/>
          <w:sz w:val="22"/>
          <w:szCs w:val="22"/>
        </w:rPr>
      </w:pPr>
    </w:p>
    <w:p w:rsidR="00FF0E12" w:rsidRPr="00CE01C2" w:rsidRDefault="00FF0E12" w:rsidP="00CE01C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01C2">
        <w:rPr>
          <w:rFonts w:ascii="Arial" w:hAnsi="Arial" w:cs="Arial"/>
          <w:b/>
          <w:sz w:val="24"/>
          <w:szCs w:val="24"/>
        </w:rPr>
        <w:lastRenderedPageBreak/>
        <w:t>Vragen hoofdstuk 16</w:t>
      </w:r>
      <w:r w:rsidR="00565A67" w:rsidRPr="00CE01C2">
        <w:rPr>
          <w:rFonts w:ascii="Arial" w:hAnsi="Arial" w:cs="Arial"/>
          <w:b/>
          <w:sz w:val="24"/>
          <w:szCs w:val="24"/>
        </w:rPr>
        <w:t>:</w:t>
      </w:r>
    </w:p>
    <w:p w:rsidR="00FF0E12" w:rsidRPr="00CE01C2" w:rsidRDefault="00FF0E12" w:rsidP="00CE01C2">
      <w:pPr>
        <w:pStyle w:val="Lijstalinea"/>
        <w:numPr>
          <w:ilvl w:val="0"/>
          <w:numId w:val="1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Wat betekent de ‘dwaasheid van het kruis’?</w:t>
      </w:r>
    </w:p>
    <w:p w:rsidR="00FF0E12" w:rsidRPr="00CE01C2" w:rsidRDefault="00FF0E12" w:rsidP="00CE01C2">
      <w:pPr>
        <w:pStyle w:val="Lijstalinea"/>
        <w:numPr>
          <w:ilvl w:val="0"/>
          <w:numId w:val="1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De Heer was waarlijk God en waarlijk mens. Betekent dit dat Hij niet zondigde doordat Hij God was, of omdat Hij een volmaakt geloof had? Of vanwege een andere reden?</w:t>
      </w:r>
    </w:p>
    <w:p w:rsidR="00FF0E12" w:rsidRPr="00CE01C2" w:rsidRDefault="00FF0E12" w:rsidP="00CE01C2">
      <w:pPr>
        <w:pStyle w:val="Lijstalinea"/>
        <w:numPr>
          <w:ilvl w:val="0"/>
          <w:numId w:val="1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Komt volgens u de Heer lijfelijk terug, of door een volmaakt rijk?</w:t>
      </w:r>
    </w:p>
    <w:p w:rsidR="006361C8" w:rsidRPr="00CE01C2" w:rsidRDefault="006361C8" w:rsidP="00CE01C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F0E12" w:rsidRPr="00CE01C2" w:rsidRDefault="00FF0E12" w:rsidP="00CE01C2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E01C2">
        <w:rPr>
          <w:rFonts w:ascii="Arial" w:hAnsi="Arial" w:cs="Arial"/>
          <w:b/>
          <w:sz w:val="24"/>
          <w:szCs w:val="24"/>
        </w:rPr>
        <w:t xml:space="preserve">Vragen </w:t>
      </w:r>
      <w:r w:rsidR="00565A67" w:rsidRPr="00CE01C2">
        <w:rPr>
          <w:rFonts w:ascii="Arial" w:hAnsi="Arial" w:cs="Arial"/>
          <w:b/>
          <w:sz w:val="24"/>
          <w:szCs w:val="24"/>
        </w:rPr>
        <w:t>hoofdstuk 17 en 18:</w:t>
      </w:r>
    </w:p>
    <w:p w:rsidR="00FF0E12" w:rsidRPr="00CE01C2" w:rsidRDefault="00FF0E12" w:rsidP="00CE01C2">
      <w:pPr>
        <w:pStyle w:val="Lijstalinea"/>
        <w:numPr>
          <w:ilvl w:val="0"/>
          <w:numId w:val="1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Is democratie de beste staatsvorm?</w:t>
      </w:r>
    </w:p>
    <w:p w:rsidR="00FF0E12" w:rsidRPr="00CE01C2" w:rsidRDefault="00FF0E12" w:rsidP="00CE01C2">
      <w:pPr>
        <w:pStyle w:val="Lijstalinea"/>
        <w:numPr>
          <w:ilvl w:val="0"/>
          <w:numId w:val="1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Wat is volgens u het verschil tussen mensen en dieren?</w:t>
      </w:r>
    </w:p>
    <w:p w:rsidR="00FF0E12" w:rsidRPr="00CE01C2" w:rsidRDefault="00FF0E12" w:rsidP="00CE01C2">
      <w:pPr>
        <w:pStyle w:val="Lijstalinea"/>
        <w:numPr>
          <w:ilvl w:val="0"/>
          <w:numId w:val="1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 xml:space="preserve">Is nu u het boek gelezen heeft, de figuur </w:t>
      </w:r>
      <w:proofErr w:type="spellStart"/>
      <w:r w:rsidRPr="00CE01C2">
        <w:rPr>
          <w:rFonts w:ascii="Arial" w:hAnsi="Arial" w:cs="Arial"/>
          <w:sz w:val="22"/>
          <w:szCs w:val="22"/>
        </w:rPr>
        <w:t>Elihu</w:t>
      </w:r>
      <w:proofErr w:type="spellEnd"/>
      <w:r w:rsidRPr="00CE01C2">
        <w:rPr>
          <w:rFonts w:ascii="Arial" w:hAnsi="Arial" w:cs="Arial"/>
          <w:sz w:val="22"/>
          <w:szCs w:val="22"/>
        </w:rPr>
        <w:t xml:space="preserve"> een latere inlas of hoort dit gedeelte van Job onlosmakelijk tot het boek?</w:t>
      </w:r>
    </w:p>
    <w:p w:rsidR="00FF0E12" w:rsidRPr="00CE01C2" w:rsidRDefault="00FF0E12" w:rsidP="00CE01C2">
      <w:pPr>
        <w:pStyle w:val="Lijstalinea"/>
        <w:numPr>
          <w:ilvl w:val="0"/>
          <w:numId w:val="18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CE01C2">
        <w:rPr>
          <w:rFonts w:ascii="Arial" w:hAnsi="Arial" w:cs="Arial"/>
          <w:sz w:val="22"/>
          <w:szCs w:val="22"/>
        </w:rPr>
        <w:t>Wat heeft u van dit boek geleerd?</w:t>
      </w:r>
    </w:p>
    <w:p w:rsidR="00FF0E12" w:rsidRPr="00CE01C2" w:rsidRDefault="00FF0E12" w:rsidP="00CE01C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FF0E12" w:rsidRPr="00F82C46" w:rsidRDefault="00FF0E12" w:rsidP="00CE01C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BB0F5F" w:rsidRPr="00F82C46" w:rsidRDefault="00BB0F5F" w:rsidP="00CE01C2">
      <w:pPr>
        <w:spacing w:line="360" w:lineRule="auto"/>
        <w:rPr>
          <w:rFonts w:ascii="Arial" w:hAnsi="Arial" w:cs="Arial"/>
          <w:sz w:val="22"/>
          <w:szCs w:val="22"/>
        </w:rPr>
      </w:pPr>
    </w:p>
    <w:p w:rsidR="00CE01C2" w:rsidRPr="00F82C46" w:rsidRDefault="00CE01C2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CE01C2" w:rsidRPr="00F82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62383"/>
    <w:multiLevelType w:val="hybridMultilevel"/>
    <w:tmpl w:val="0B5ACAC2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6E62"/>
    <w:multiLevelType w:val="hybridMultilevel"/>
    <w:tmpl w:val="07409AB8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5569E"/>
    <w:multiLevelType w:val="hybridMultilevel"/>
    <w:tmpl w:val="57A0FB02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83EB9"/>
    <w:multiLevelType w:val="hybridMultilevel"/>
    <w:tmpl w:val="21484008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87E0B"/>
    <w:multiLevelType w:val="hybridMultilevel"/>
    <w:tmpl w:val="72021A68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05464"/>
    <w:multiLevelType w:val="hybridMultilevel"/>
    <w:tmpl w:val="8278DE18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86BD5"/>
    <w:multiLevelType w:val="hybridMultilevel"/>
    <w:tmpl w:val="1B8655A6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D0496"/>
    <w:multiLevelType w:val="hybridMultilevel"/>
    <w:tmpl w:val="218A06A0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618DA"/>
    <w:multiLevelType w:val="hybridMultilevel"/>
    <w:tmpl w:val="3AA2C582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52CBA"/>
    <w:multiLevelType w:val="hybridMultilevel"/>
    <w:tmpl w:val="41688B2C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B1E2F"/>
    <w:multiLevelType w:val="hybridMultilevel"/>
    <w:tmpl w:val="703AEBD4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7B8"/>
    <w:multiLevelType w:val="hybridMultilevel"/>
    <w:tmpl w:val="4F12BC9C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9D6000"/>
    <w:multiLevelType w:val="hybridMultilevel"/>
    <w:tmpl w:val="564E536E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0338B"/>
    <w:multiLevelType w:val="hybridMultilevel"/>
    <w:tmpl w:val="52723C8C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532D1D"/>
    <w:multiLevelType w:val="hybridMultilevel"/>
    <w:tmpl w:val="C7D6FECC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624ED5"/>
    <w:multiLevelType w:val="hybridMultilevel"/>
    <w:tmpl w:val="06146B3E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E3FFA"/>
    <w:multiLevelType w:val="hybridMultilevel"/>
    <w:tmpl w:val="1C8C65BA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23289"/>
    <w:multiLevelType w:val="hybridMultilevel"/>
    <w:tmpl w:val="C24A32B4"/>
    <w:lvl w:ilvl="0" w:tplc="A8543022">
      <w:start w:val="1"/>
      <w:numFmt w:val="decimal"/>
      <w:lvlText w:val="%1."/>
      <w:lvlJc w:val="left"/>
      <w:pPr>
        <w:ind w:left="360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4320" w:hanging="360"/>
      </w:pPr>
    </w:lvl>
    <w:lvl w:ilvl="2" w:tplc="0413001B" w:tentative="1">
      <w:start w:val="1"/>
      <w:numFmt w:val="lowerRoman"/>
      <w:lvlText w:val="%3."/>
      <w:lvlJc w:val="right"/>
      <w:pPr>
        <w:ind w:left="5040" w:hanging="180"/>
      </w:pPr>
    </w:lvl>
    <w:lvl w:ilvl="3" w:tplc="0413000F" w:tentative="1">
      <w:start w:val="1"/>
      <w:numFmt w:val="decimal"/>
      <w:lvlText w:val="%4."/>
      <w:lvlJc w:val="left"/>
      <w:pPr>
        <w:ind w:left="5760" w:hanging="360"/>
      </w:pPr>
    </w:lvl>
    <w:lvl w:ilvl="4" w:tplc="04130019" w:tentative="1">
      <w:start w:val="1"/>
      <w:numFmt w:val="lowerLetter"/>
      <w:lvlText w:val="%5."/>
      <w:lvlJc w:val="left"/>
      <w:pPr>
        <w:ind w:left="6480" w:hanging="360"/>
      </w:pPr>
    </w:lvl>
    <w:lvl w:ilvl="5" w:tplc="0413001B" w:tentative="1">
      <w:start w:val="1"/>
      <w:numFmt w:val="lowerRoman"/>
      <w:lvlText w:val="%6."/>
      <w:lvlJc w:val="right"/>
      <w:pPr>
        <w:ind w:left="7200" w:hanging="180"/>
      </w:pPr>
    </w:lvl>
    <w:lvl w:ilvl="6" w:tplc="0413000F" w:tentative="1">
      <w:start w:val="1"/>
      <w:numFmt w:val="decimal"/>
      <w:lvlText w:val="%7."/>
      <w:lvlJc w:val="left"/>
      <w:pPr>
        <w:ind w:left="7920" w:hanging="360"/>
      </w:pPr>
    </w:lvl>
    <w:lvl w:ilvl="7" w:tplc="04130019" w:tentative="1">
      <w:start w:val="1"/>
      <w:numFmt w:val="lowerLetter"/>
      <w:lvlText w:val="%8."/>
      <w:lvlJc w:val="left"/>
      <w:pPr>
        <w:ind w:left="8640" w:hanging="360"/>
      </w:pPr>
    </w:lvl>
    <w:lvl w:ilvl="8" w:tplc="041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8">
    <w:nsid w:val="7E3C2A11"/>
    <w:multiLevelType w:val="hybridMultilevel"/>
    <w:tmpl w:val="274253A0"/>
    <w:lvl w:ilvl="0" w:tplc="A85430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1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15"/>
  </w:num>
  <w:num w:numId="11">
    <w:abstractNumId w:val="10"/>
  </w:num>
  <w:num w:numId="12">
    <w:abstractNumId w:val="9"/>
  </w:num>
  <w:num w:numId="13">
    <w:abstractNumId w:val="7"/>
  </w:num>
  <w:num w:numId="14">
    <w:abstractNumId w:val="12"/>
  </w:num>
  <w:num w:numId="15">
    <w:abstractNumId w:val="0"/>
  </w:num>
  <w:num w:numId="16">
    <w:abstractNumId w:val="18"/>
  </w:num>
  <w:num w:numId="17">
    <w:abstractNumId w:val="13"/>
  </w:num>
  <w:num w:numId="18">
    <w:abstractNumId w:val="1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AA"/>
    <w:rsid w:val="0019330F"/>
    <w:rsid w:val="001B0E49"/>
    <w:rsid w:val="00334322"/>
    <w:rsid w:val="00423E06"/>
    <w:rsid w:val="00565A67"/>
    <w:rsid w:val="00606C81"/>
    <w:rsid w:val="006361C8"/>
    <w:rsid w:val="006A6665"/>
    <w:rsid w:val="008808AA"/>
    <w:rsid w:val="008B24CE"/>
    <w:rsid w:val="00A45ABB"/>
    <w:rsid w:val="00BB0F5F"/>
    <w:rsid w:val="00CC70B7"/>
    <w:rsid w:val="00CE01C2"/>
    <w:rsid w:val="00F82C46"/>
    <w:rsid w:val="00F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0E1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FF0E12"/>
    <w:pPr>
      <w:jc w:val="both"/>
    </w:pPr>
    <w:rPr>
      <w:rFonts w:ascii="Times New Roman" w:hAnsi="Times New Roman"/>
      <w:sz w:val="22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FF0E12"/>
    <w:rPr>
      <w:rFonts w:ascii="Times New Roman" w:eastAsia="Times New Roman" w:hAnsi="Times New Roman" w:cs="Times New Roman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65A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0E12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FF0E12"/>
    <w:pPr>
      <w:jc w:val="both"/>
    </w:pPr>
    <w:rPr>
      <w:rFonts w:ascii="Times New Roman" w:hAnsi="Times New Roman"/>
      <w:sz w:val="22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FF0E12"/>
    <w:rPr>
      <w:rFonts w:ascii="Times New Roman" w:eastAsia="Times New Roman" w:hAnsi="Times New Roman" w:cs="Times New Roman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65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759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</dc:creator>
  <cp:lastModifiedBy>Suzanne Duijn</cp:lastModifiedBy>
  <cp:revision>6</cp:revision>
  <dcterms:created xsi:type="dcterms:W3CDTF">2025-06-05T19:13:00Z</dcterms:created>
  <dcterms:modified xsi:type="dcterms:W3CDTF">2025-06-06T14:23:00Z</dcterms:modified>
</cp:coreProperties>
</file>